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5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</w:p>
    <w:p>
      <w:pPr>
        <w:spacing w:line="400" w:lineRule="exact"/>
        <w:ind w:firstLine="722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测绘行业安全生产检查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需准备的有关材料</w:t>
      </w:r>
    </w:p>
    <w:p>
      <w:pPr>
        <w:rPr>
          <w:rFonts w:ascii="宋体" w:hAnsi="宋体" w:eastAsia="宋体" w:cs="宋体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牢固树立安全生产理念材料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落实单位安全生产主体责任材料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建立健全生产管理制度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建立完善安全生产事故报告及处置办法，完善应急救援预案</w:t>
      </w:r>
      <w:r>
        <w:rPr>
          <w:rFonts w:hint="eastAsia" w:ascii="仿宋" w:hAnsi="仿宋" w:eastAsia="仿宋" w:cs="仿宋"/>
          <w:sz w:val="32"/>
          <w:szCs w:val="32"/>
        </w:rPr>
        <w:t>材料；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五、防控安全生产事故；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积极配合部门行业安全检查</w:t>
      </w:r>
      <w:r>
        <w:rPr>
          <w:rFonts w:hint="eastAsia" w:ascii="仿宋" w:hAnsi="仿宋" w:eastAsia="仿宋" w:cs="仿宋"/>
          <w:sz w:val="32"/>
          <w:szCs w:val="32"/>
        </w:rPr>
        <w:t>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安全生产风险排查</w:t>
      </w:r>
      <w:r>
        <w:rPr>
          <w:rFonts w:hint="eastAsia" w:ascii="仿宋" w:hAnsi="仿宋" w:eastAsia="仿宋" w:cs="仿宋"/>
          <w:sz w:val="32"/>
          <w:szCs w:val="32"/>
        </w:rPr>
        <w:t>材料；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安全生产教育培训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九、野外安全风险防范；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十、艰险地区作业安全管理；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十一、野外作业安全管理；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十二、野外交通安全管理；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十三、做好野外通讯保障；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十四、做好应急救援装备保障；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十五、落实企业安全生产承诺。</w:t>
      </w:r>
    </w:p>
    <w:p/>
    <w:p>
      <w:pPr>
        <w:spacing w:line="400" w:lineRule="exact"/>
        <w:ind w:firstLine="1120" w:firstLineChars="400"/>
        <w:jc w:val="both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DF009"/>
    <w:rsid w:val="17FDF009"/>
    <w:rsid w:val="2FFCD161"/>
    <w:rsid w:val="DE6E4563"/>
    <w:rsid w:val="F9B3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2022-10-09T02:34:00Z</dcterms:created>
  <dc:creator>宁帅帅</dc:creator>
  <cp:lastModifiedBy>宁帅帅</cp:lastModifiedBy>
  <dcterms:modified xsi:type="dcterms:W3CDTF">2022-10-09T17:22:16Z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D0B12D6DBAE7B10E35554163282742B3</vt:lpwstr>
  </property>
</Properties>
</file>